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Пушанина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60E4C" w:rsidRP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C0504D" w:themeColor="accent2"/>
          <w:kern w:val="36"/>
          <w:sz w:val="52"/>
          <w:szCs w:val="52"/>
          <w:lang w:eastAsia="ru-RU"/>
        </w:rPr>
      </w:pPr>
      <w:proofErr w:type="spellStart"/>
      <w:r w:rsidRPr="00860E4C">
        <w:rPr>
          <w:rFonts w:ascii="Arial" w:eastAsia="Times New Roman" w:hAnsi="Arial" w:cs="Arial"/>
          <w:color w:val="C0504D" w:themeColor="accent2"/>
          <w:kern w:val="36"/>
          <w:sz w:val="52"/>
          <w:szCs w:val="52"/>
          <w:lang w:eastAsia="ru-RU"/>
        </w:rPr>
        <w:t>Квест</w:t>
      </w:r>
      <w:proofErr w:type="spellEnd"/>
      <w:r w:rsidRPr="00860E4C">
        <w:rPr>
          <w:rFonts w:ascii="Arial" w:eastAsia="Times New Roman" w:hAnsi="Arial" w:cs="Arial"/>
          <w:color w:val="C0504D" w:themeColor="accent2"/>
          <w:kern w:val="36"/>
          <w:sz w:val="52"/>
          <w:szCs w:val="52"/>
          <w:lang w:eastAsia="ru-RU"/>
        </w:rPr>
        <w:t xml:space="preserve">-игра </w:t>
      </w:r>
    </w:p>
    <w:p w:rsidR="00860E4C" w:rsidRP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C0504D" w:themeColor="accent2"/>
          <w:kern w:val="36"/>
          <w:sz w:val="52"/>
          <w:szCs w:val="52"/>
          <w:lang w:eastAsia="ru-RU"/>
        </w:rPr>
      </w:pPr>
      <w:r w:rsidRPr="00860E4C">
        <w:rPr>
          <w:rFonts w:ascii="Arial" w:eastAsia="Times New Roman" w:hAnsi="Arial" w:cs="Arial"/>
          <w:color w:val="C0504D" w:themeColor="accent2"/>
          <w:kern w:val="36"/>
          <w:sz w:val="52"/>
          <w:szCs w:val="52"/>
          <w:lang w:eastAsia="ru-RU"/>
        </w:rPr>
        <w:t xml:space="preserve">для детей средней группы </w:t>
      </w:r>
    </w:p>
    <w:p w:rsidR="00860E4C" w:rsidRP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C0504D" w:themeColor="accent2"/>
          <w:kern w:val="36"/>
          <w:sz w:val="52"/>
          <w:szCs w:val="52"/>
          <w:lang w:eastAsia="ru-RU"/>
        </w:rPr>
      </w:pPr>
      <w:r w:rsidRPr="00860E4C">
        <w:rPr>
          <w:rFonts w:ascii="Arial" w:eastAsia="Times New Roman" w:hAnsi="Arial" w:cs="Arial"/>
          <w:color w:val="C0504D" w:themeColor="accent2"/>
          <w:kern w:val="36"/>
          <w:sz w:val="52"/>
          <w:szCs w:val="52"/>
          <w:lang w:eastAsia="ru-RU"/>
        </w:rPr>
        <w:t>«О доброте»</w:t>
      </w:r>
    </w:p>
    <w:p w:rsid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60E4C" w:rsidRDefault="00860E4C" w:rsidP="00860E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60E4C" w:rsidRPr="00860E4C" w:rsidRDefault="00860E4C" w:rsidP="00860E4C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В</w:t>
      </w:r>
      <w:r w:rsidRPr="00860E4C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оспитатель Горшенина Е.С.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представлений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доброте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о ценном качестве человека, развитие социальных чувств - взаимопомощи и дружеских взаимоотношений.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материалы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костюмы Волшебницы, Феи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Феи Улыбок, сундук, записка, заготовки картонных сердец по количеству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кружочки из бумаги красного цвета, цветочки из бумаги розового цвета, клей-карандаш, дорожка со следками, круглая коробка-солнышко с ленточкам</w:t>
      </w:r>
      <w:proofErr w:type="gram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лучиками, на концах которых прикреплены деревянные палочки (шпажки, клубок шерстяных ниток, набор деревянных геометрических фигур, желтые кирпичики из деревянного конструктора, мягкая игрушка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«сердце»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аудиозапись голосов </w:t>
      </w:r>
      <w:proofErr w:type="spell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Вреднюги</w:t>
      </w:r>
      <w:proofErr w:type="spell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волшебника Гудвина.</w:t>
      </w:r>
    </w:p>
    <w:p w:rsidR="00860E4C" w:rsidRPr="00860E4C" w:rsidRDefault="00860E4C" w:rsidP="00860E4C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Методика проведения:</w:t>
      </w:r>
      <w:bookmarkStart w:id="0" w:name="_GoBack"/>
      <w:bookmarkEnd w:id="0"/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1-я станция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«Волшебница»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стоят в кругу.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Волшебница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Здравствуйте, дети. Я </w:t>
      </w:r>
      <w:proofErr w:type="gram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обрая Волшебница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я предлагаю вам поиграть в игру-приветствие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«Солнце встало!»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встало - Хватит спать,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Хватить спать, Пора вставать!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Небо!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поднять вверх)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Солнце!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(Руками над головой описать большой круг)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Земля!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(Плавно опустить руки на ковер)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все мои друзья!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ребята берутся за руки и поднимают их вверх)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Волшебница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Я вижу у вас хорошее, радостное настроение и это замечательно! Хотите поиграть? Тогда предлагаю пройти </w:t>
      </w:r>
      <w:proofErr w:type="spellStart"/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квест</w:t>
      </w:r>
      <w:proofErr w:type="spell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приключенческая игра с разными заданиями. Перед вами мой волшебный сундучок. Там лежат Сердца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я хочу вам подарить.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(Ищет, но не может найти ключ</w:t>
      </w:r>
      <w:proofErr w:type="gramStart"/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 беда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ключ куда-то пропал. Смотрите, в замочной скважине записка.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(Читает)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«Сундучок может открыться только, если вы выполните мое задание. </w:t>
      </w:r>
      <w:proofErr w:type="spell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Вреднюга</w:t>
      </w:r>
      <w:proofErr w:type="spell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Задание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«Сказочные герои»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главных тем русских народных сказок всегда была тема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добра и зла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буду называть сказочного героя, а вы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отвечать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добрый он или злой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 </w:t>
      </w:r>
      <w:proofErr w:type="gramStart"/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добрый</w:t>
      </w:r>
      <w:proofErr w:type="gramEnd"/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хлопаете в ладоши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злой – закрываете лицо ладошками.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Иван Царевич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(д)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Дюймовочка</w:t>
      </w:r>
      <w:proofErr w:type="spell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Кощей Бессмертный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Золотая рыбка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(д)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Баба-Яга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Золушка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(д)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Морозко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Мальвина Карабас-</w:t>
      </w:r>
      <w:proofErr w:type="spell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Барабас</w:t>
      </w:r>
      <w:proofErr w:type="spell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Красная шапочка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(д)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Водяной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Гуси-лебеди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Волшебница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ребята, выполнили задание и сундучок открылся.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(Заглядывает в сундук, и вытаскивает оттуда заготовки сердец из белого картона)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Волшебница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(удивленно)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Что же случилось с моим подарком? Видно это </w:t>
      </w:r>
      <w:proofErr w:type="spell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Вреднюга</w:t>
      </w:r>
      <w:proofErr w:type="spell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испортила. Но ничего. Сейчас мы отправимся к моей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 сестре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Фее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вам поможет сделать Сердца яркими и красивыми.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двигаются к следующей станции по сказочной дорожке со следками.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2-я станция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Фея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Фея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дети. Я - Фея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Живу я в сказочной стране и помогаю всем учиться </w:t>
      </w:r>
      <w:proofErr w:type="gram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вежливо</w:t>
      </w:r>
      <w:proofErr w:type="gram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разговаривать, совершать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дела и поступки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знаю, что вас привело ко мне. Хочу поделиться с вами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добром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вспомнить волшебные слова.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«Доскажи волшебное слово»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прочту стихотворение, а ваша задача - досказать подходящее по смыслу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доброе слово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Придумано кем-то просто и мудро -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встрече здороваться.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(“</w:t>
      </w:r>
      <w:r w:rsidRPr="00860E4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Доброе утро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!”)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Зазеленеет старый пень,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Когда услышит</w:t>
      </w:r>
      <w:proofErr w:type="gram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:.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(“</w:t>
      </w:r>
      <w:proofErr w:type="gramEnd"/>
      <w:r w:rsidRPr="00860E4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Добрый день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!”)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 вежливый и развитый,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встречаясь</w:t>
      </w:r>
      <w:proofErr w:type="gram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:.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(“</w:t>
      </w:r>
      <w:proofErr w:type="gramEnd"/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Здравствуйте!”)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Растает ледяная глыба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слова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доброго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(“Спасибо!”)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бранят за шалости,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 говорим</w:t>
      </w:r>
      <w:proofErr w:type="gram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:.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(“</w:t>
      </w:r>
      <w:proofErr w:type="gramEnd"/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Прости, пожалуйста!”)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 Франции, и в Дании Говорят,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прощаясь</w:t>
      </w:r>
      <w:proofErr w:type="gram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:.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(“</w:t>
      </w:r>
      <w:proofErr w:type="gramEnd"/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 свидания!”)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вам с большой любовью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Желаю…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(Крепкого здоровья.)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Фея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 </w:t>
      </w:r>
      <w:proofErr w:type="gramStart"/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Вы-добрые</w:t>
      </w:r>
      <w:proofErr w:type="gramEnd"/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 вежливые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Помогите моей подружке Солнышку расправить лучики, чтобы оно могло ярче светить и дарить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 всем людям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2-е задание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«Расправь лучики у солнышка»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встают вокруг круглой коробки-солнышка с ленточкам</w:t>
      </w:r>
      <w:proofErr w:type="gram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лучиками, на концах которых прикреплены деревянные палочки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(шпажки)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команде педагога дети начинают раскручивать лучики.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 игроков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сдвинуть солнышко с места. По окончании задания, Коробку открывают и достают красные кружочки.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Фея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Солнышко говорит вам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«Спасибо!»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дарит солнечных зайчиков, чтобы вы смогли украсить ими свои сердца.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наклеивают кружочки по краю трафарета сердца.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Фея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отправляйтесь в Долину цветов. Там живет наша младшая сестра, она вам поможет.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двигаются по разложенной на полу шерстяной веревочке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3-я станция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Фея Улыбок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Фея Улыбок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друзья!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друг к другу </w:t>
      </w:r>
      <w:proofErr w:type="gram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повернитесь</w:t>
      </w:r>
      <w:proofErr w:type="gram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друг другу улыбнитесь.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Угадайте из загадки, что я люблю больше всего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Очищают воздух,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Создают уют,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окнах зеленеют,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Круглый год цветут.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(Цветы)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3-е задание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«Посади в саду цветы»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предлагается из деревянных геометрических фигур выложить цветочки.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Фея Улыбок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ребята. Порадовали вы меня. Подарю я вам цветочки, которые помогут украсить ваши сердца.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наклеивают цветочки по всему трафарету сердца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Волшебница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Красивые сердца у вас получились! А теперь их нужно наполнить волшебным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добрым светом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может сделать только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добрый волшебник Гудвин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Фея Улыбок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же к нему попасть?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Звучит Голос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Вреднюги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-Ребята, это </w:t>
      </w:r>
      <w:proofErr w:type="gram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я-</w:t>
      </w:r>
      <w:proofErr w:type="gram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Вреднюга</w:t>
      </w:r>
      <w:proofErr w:type="spell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я увидела, какие вы вежливые и сколько сделали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добрых дел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мне вдруг стало очень стыдно, что я 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испортила приготовленный для вас подарок от Волшебницы и, чтобы вы не считали меня нехорошей и вредной, я открою вам тайну, как попасть к волшебнику Гудвину. Слушайте внимательно!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Добраться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 него можно только по дорожке из желтого кирпича. Найдите желтые кирпичики, сложите из них дорожку, и она приведет вас к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Доброму волшебнику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собирают дорожку из желтых кирпичиков деревянного конструктора, двигаются по ней и попадают на Полянку Дружбы.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4-я станция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Полянка Дружбы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 педагогами встают в круг. Звучит голос волшебника Гудвина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Голос Волшебника Гудвина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Приветствую вас, друзья мои! Я помогаю только дружным детям. А как мне узнать, что вы дружные ребята?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Фея Улыбок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покажут, как дружно они умеют делать зарядку.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Собирайтесь дети в круг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мой друг и я твой друг.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похлопаем в ладоши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Дружно, веселее.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ножки постучали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и сильнее.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</w:t>
      </w:r>
      <w:proofErr w:type="spellStart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коленочкам</w:t>
      </w:r>
      <w:proofErr w:type="spellEnd"/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ударим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Тише, тише, тише.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ручки поднимайтесь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Выше, выше, выше.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Влево, вправо повернись,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за руки возьмись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улыбнись.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Фея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знают много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добрых слов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 </w:t>
      </w:r>
      <w:r w:rsidRPr="00860E4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доброе слово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(дети передают друг другу мягкую игрушку </w:t>
      </w:r>
      <w:r w:rsidRPr="00860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«сердце»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говорят друг другу комплименты или называют ласково по имени)</w:t>
      </w:r>
    </w:p>
    <w:p w:rsidR="00860E4C" w:rsidRPr="00860E4C" w:rsidRDefault="00860E4C" w:rsidP="00860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Голос Волшебника Гудвина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показали себя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добрыми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вежливыми и дружными детьми. За это в награду я дарю вам волшебные сердечки. Они наполнят ваши сердца </w:t>
      </w:r>
      <w:r w:rsidRPr="00860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добром</w:t>
      </w: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сделают их красивыми.</w:t>
      </w:r>
    </w:p>
    <w:p w:rsidR="00860E4C" w:rsidRPr="00860E4C" w:rsidRDefault="00860E4C" w:rsidP="00860E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наклеивают блестящие сердечки в центр трафарета сердца</w:t>
      </w:r>
    </w:p>
    <w:p w:rsidR="000D1C52" w:rsidRDefault="000D1C52"/>
    <w:sectPr w:rsidR="000D1C52" w:rsidSect="00860E4C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4C"/>
    <w:rsid w:val="000D1C52"/>
    <w:rsid w:val="008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EliteGroup</cp:lastModifiedBy>
  <cp:revision>1</cp:revision>
  <dcterms:created xsi:type="dcterms:W3CDTF">2022-01-20T16:56:00Z</dcterms:created>
  <dcterms:modified xsi:type="dcterms:W3CDTF">2022-01-20T16:59:00Z</dcterms:modified>
</cp:coreProperties>
</file>